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C2FAA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7349B8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ЭЭ</w:t>
            </w: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7349B8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ЭЭС</w:t>
            </w: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7349B8" w:rsidP="001C2FAA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13.04.02 </w:t>
            </w:r>
            <w:proofErr w:type="spellStart"/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Электроэнергетика</w:t>
            </w:r>
            <w:proofErr w:type="spellEnd"/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электротехника</w:t>
            </w:r>
            <w:proofErr w:type="spellEnd"/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0E3" w:rsidRPr="00612D4B" w:rsidRDefault="007349B8" w:rsidP="006253A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 практика</w:t>
            </w:r>
          </w:p>
        </w:tc>
      </w:tr>
    </w:tbl>
    <w:p w:rsidR="00AC1FC1" w:rsidRDefault="00AC1FC1" w:rsidP="00AC1FC1">
      <w:pPr>
        <w:ind w:left="4111" w:right="-1"/>
      </w:pPr>
    </w:p>
    <w:p w:rsidR="00AC1FC1" w:rsidRDefault="00AC1FC1" w:rsidP="00604CCD">
      <w:pPr>
        <w:ind w:right="-1"/>
      </w:pPr>
    </w:p>
    <w:p w:rsidR="005C10E3" w:rsidRDefault="005C10E3" w:rsidP="00604CCD">
      <w:pPr>
        <w:ind w:right="-1"/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lang w:val="en-US"/>
              </w:rPr>
            </w:pPr>
            <w:r>
              <w:t>/</w:t>
            </w:r>
            <w:r w:rsidR="00CA019D">
              <w:t xml:space="preserve"> </w:t>
            </w:r>
            <w:r w:rsidR="007349B8">
              <w:rPr>
                <w:lang w:val="en-US"/>
              </w:rPr>
              <w:t xml:space="preserve">      </w:t>
            </w:r>
            <w:proofErr w:type="gramStart"/>
            <w:r w:rsidR="007349B8">
              <w:rPr>
                <w:lang w:val="en-US"/>
              </w:rPr>
              <w:t xml:space="preserve">  </w:t>
            </w:r>
            <w:r w:rsidR="00CA019D">
              <w:rPr>
                <w:lang w:val="en-US"/>
              </w:rPr>
              <w:t xml:space="preserve"> </w:t>
            </w:r>
            <w:r w:rsidR="007349B8">
              <w:rPr>
                <w:i/>
                <w:sz w:val="28"/>
                <w:szCs w:val="28"/>
                <w:lang w:val="en-US"/>
              </w:rPr>
              <w:t>{</w:t>
            </w:r>
            <w:proofErr w:type="gramEnd"/>
            <w:r w:rsidR="007349B8" w:rsidRPr="00981A7E">
              <w:rPr>
                <w:i/>
                <w:sz w:val="28"/>
                <w:szCs w:val="28"/>
                <w:highlight w:val="yellow"/>
              </w:rPr>
              <w:t>Указать</w:t>
            </w:r>
            <w:r w:rsidR="007349B8">
              <w:rPr>
                <w:i/>
                <w:sz w:val="28"/>
                <w:szCs w:val="28"/>
                <w:lang w:val="en-US"/>
              </w:rPr>
              <w:t>}</w:t>
            </w:r>
            <w:r w:rsidR="007349B8">
              <w:rPr>
                <w:lang w:val="en-US"/>
              </w:rPr>
              <w:t xml:space="preserve">             </w:t>
            </w:r>
            <w:r w:rsidR="00CA019D">
              <w:rPr>
                <w:lang w:val="en-US"/>
              </w:rPr>
              <w:t xml:space="preserve">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9310D7">
              <w:rPr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sz w:val="16"/>
                <w:szCs w:val="16"/>
              </w:rPr>
            </w:pPr>
            <w:r w:rsidRPr="005C10E3">
              <w:rPr>
                <w:sz w:val="16"/>
                <w:szCs w:val="16"/>
              </w:rPr>
              <w:t>(</w:t>
            </w:r>
            <w:r w:rsidRPr="00CC7311">
              <w:rPr>
                <w:i/>
                <w:sz w:val="16"/>
                <w:szCs w:val="16"/>
              </w:rPr>
              <w:t>Фамилия</w:t>
            </w:r>
            <w:r w:rsidR="000B2E5A">
              <w:rPr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ind w:left="4111" w:right="-1"/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</w:pPr>
            <w: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7349B8" w:rsidP="001C2FAA">
            <w:pPr>
              <w:ind w:right="-1"/>
            </w:pPr>
            <w:r>
              <w:t>Э-08м-</w:t>
            </w:r>
            <w:r w:rsidR="00D602E0" w:rsidRPr="00D602E0">
              <w:rPr>
                <w:highlight w:val="red"/>
              </w:rPr>
              <w:t>__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CA019D">
              <w:rPr>
                <w:i/>
                <w:sz w:val="16"/>
                <w:szCs w:val="16"/>
              </w:rPr>
              <w:t>(</w:t>
            </w:r>
            <w:r w:rsidR="00CA019D" w:rsidRPr="00CA019D">
              <w:rPr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D10116" w:rsidRDefault="005C10E3" w:rsidP="00D10116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CA019D">
              <w:rPr>
                <w:i/>
                <w:sz w:val="16"/>
                <w:szCs w:val="16"/>
              </w:rPr>
              <w:t>(отлично</w:t>
            </w:r>
            <w:r w:rsidR="008B4655" w:rsidRPr="00CA019D">
              <w:rPr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i/>
                <w:sz w:val="16"/>
                <w:szCs w:val="16"/>
              </w:rPr>
              <w:t>удовлетворительно)</w:t>
            </w:r>
          </w:p>
        </w:tc>
      </w:tr>
    </w:tbl>
    <w:p w:rsidR="005C10E3" w:rsidRDefault="005C10E3" w:rsidP="00A25A75">
      <w:pPr>
        <w:ind w:left="4111" w:right="-1"/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</w:pPr>
            <w:r>
              <w:t>/</w:t>
            </w:r>
            <w:r w:rsidR="00D10116">
              <w:t xml:space="preserve">     </w:t>
            </w:r>
            <w:r w:rsidR="007349B8">
              <w:t xml:space="preserve">Насыров Р.Р.               </w:t>
            </w:r>
            <w:r w:rsidR="00D10116">
              <w:t xml:space="preserve">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9310D7">
              <w:rPr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sz w:val="16"/>
                <w:szCs w:val="16"/>
              </w:rPr>
            </w:pPr>
            <w:r w:rsidRPr="005C10E3">
              <w:rPr>
                <w:sz w:val="16"/>
                <w:szCs w:val="16"/>
              </w:rPr>
              <w:t>(</w:t>
            </w:r>
            <w:r w:rsidR="000B2E5A" w:rsidRPr="00CC7311">
              <w:rPr>
                <w:i/>
                <w:sz w:val="16"/>
                <w:szCs w:val="16"/>
              </w:rPr>
              <w:t>Фамилия</w:t>
            </w:r>
            <w:r w:rsidR="000B2E5A">
              <w:rPr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ind w:left="4111" w:right="-1"/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</w:pPr>
            <w:r>
              <w:t>/</w:t>
            </w:r>
            <w:r w:rsidR="00D10116">
              <w:t xml:space="preserve">    </w:t>
            </w:r>
            <w:r w:rsidR="007349B8">
              <w:t>Валянский А.В.</w:t>
            </w:r>
            <w:r w:rsidR="00D10116">
              <w:t xml:space="preserve"> </w:t>
            </w:r>
            <w:r w:rsidR="007349B8">
              <w:t xml:space="preserve">    </w:t>
            </w:r>
            <w:r w:rsidR="00D10116">
              <w:t xml:space="preserve">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9310D7">
              <w:rPr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sz w:val="16"/>
                <w:szCs w:val="16"/>
              </w:rPr>
            </w:pPr>
            <w:r w:rsidRPr="005C10E3">
              <w:rPr>
                <w:sz w:val="16"/>
                <w:szCs w:val="16"/>
              </w:rPr>
              <w:t>(</w:t>
            </w:r>
            <w:r w:rsidR="000B2E5A" w:rsidRPr="00CC7311">
              <w:rPr>
                <w:i/>
                <w:sz w:val="16"/>
                <w:szCs w:val="16"/>
              </w:rPr>
              <w:t>Фамилия</w:t>
            </w:r>
            <w:r w:rsidR="000B2E5A">
              <w:rPr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349B8">
        <w:rPr>
          <w:rFonts w:ascii="Times New Roman" w:hAnsi="Times New Roman" w:cs="Times New Roman"/>
          <w:b/>
          <w:sz w:val="28"/>
          <w:szCs w:val="28"/>
        </w:rPr>
        <w:t>21</w:t>
      </w:r>
    </w:p>
    <w:p w:rsidR="00A962C7" w:rsidRPr="005E5768" w:rsidRDefault="00A962C7" w:rsidP="00A962C7">
      <w:pPr>
        <w:pStyle w:val="a5"/>
        <w:tabs>
          <w:tab w:val="left" w:pos="426"/>
          <w:tab w:val="right" w:leader="dot" w:pos="9356"/>
        </w:tabs>
        <w:spacing w:line="360" w:lineRule="auto"/>
        <w:ind w:left="360"/>
        <w:jc w:val="both"/>
        <w:rPr>
          <w:bCs/>
          <w:i/>
          <w:highlight w:val="cyan"/>
        </w:rPr>
      </w:pPr>
      <w:r w:rsidRPr="005E5768">
        <w:rPr>
          <w:bCs/>
          <w:i/>
          <w:highlight w:val="cyan"/>
        </w:rPr>
        <w:lastRenderedPageBreak/>
        <w:t>(</w:t>
      </w:r>
      <w:r>
        <w:rPr>
          <w:bCs/>
          <w:i/>
          <w:highlight w:val="cyan"/>
        </w:rPr>
        <w:t>задание на практику брошюруется вместе с отчетом и располагается после титульного листа</w:t>
      </w:r>
      <w:r w:rsidRPr="005E5768">
        <w:rPr>
          <w:bCs/>
          <w:i/>
          <w:highlight w:val="cyan"/>
        </w:rPr>
        <w:t>)</w:t>
      </w:r>
    </w:p>
    <w:p w:rsidR="005E5768" w:rsidRPr="00160A7A" w:rsidRDefault="005E5768" w:rsidP="005E576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b/>
          <w:bCs/>
          <w:caps/>
          <w:sz w:val="28"/>
          <w:szCs w:val="28"/>
        </w:rPr>
      </w:pPr>
      <w:r w:rsidRPr="00160A7A">
        <w:rPr>
          <w:b/>
          <w:bCs/>
          <w:caps/>
          <w:sz w:val="28"/>
          <w:szCs w:val="28"/>
        </w:rPr>
        <w:t>Содержание</w:t>
      </w:r>
      <w:r>
        <w:rPr>
          <w:b/>
          <w:bCs/>
          <w:caps/>
          <w:sz w:val="28"/>
          <w:szCs w:val="28"/>
        </w:rPr>
        <w:t xml:space="preserve"> отчета</w:t>
      </w:r>
    </w:p>
    <w:p w:rsidR="005E5768" w:rsidRPr="00160A7A" w:rsidRDefault="005E5768" w:rsidP="005E5768">
      <w:pPr>
        <w:tabs>
          <w:tab w:val="right" w:leader="dot" w:pos="93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прохождения практики</w:t>
      </w:r>
      <w:r w:rsidR="001F4874">
        <w:rPr>
          <w:bCs/>
          <w:sz w:val="28"/>
          <w:szCs w:val="28"/>
        </w:rPr>
        <w:tab/>
        <w:t>4</w:t>
      </w:r>
    </w:p>
    <w:p w:rsidR="005E5768" w:rsidRDefault="003A0527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line="360" w:lineRule="auto"/>
        <w:jc w:val="both"/>
        <w:rPr>
          <w:bCs/>
          <w:sz w:val="28"/>
          <w:szCs w:val="28"/>
          <w:highlight w:val="green"/>
        </w:rPr>
      </w:pPr>
      <w:r>
        <w:rPr>
          <w:sz w:val="28"/>
          <w:szCs w:val="28"/>
        </w:rPr>
        <w:t>Нормативная база</w:t>
      </w:r>
      <w:r w:rsidRPr="00B04C10">
        <w:rPr>
          <w:sz w:val="28"/>
          <w:szCs w:val="28"/>
        </w:rPr>
        <w:t>, лежащ</w:t>
      </w:r>
      <w:r>
        <w:rPr>
          <w:sz w:val="28"/>
          <w:szCs w:val="28"/>
        </w:rPr>
        <w:t>ая</w:t>
      </w:r>
      <w:r w:rsidRPr="00B04C10">
        <w:rPr>
          <w:sz w:val="28"/>
          <w:szCs w:val="28"/>
        </w:rPr>
        <w:t xml:space="preserve"> в основе деятельности специалиста</w:t>
      </w:r>
      <w:r>
        <w:rPr>
          <w:sz w:val="28"/>
          <w:szCs w:val="28"/>
        </w:rPr>
        <w:t xml:space="preserve"> рассматриваемой позиции</w:t>
      </w:r>
      <w:r w:rsidR="001F4874">
        <w:rPr>
          <w:bCs/>
          <w:sz w:val="28"/>
          <w:szCs w:val="28"/>
          <w:highlight w:val="green"/>
        </w:rPr>
        <w:tab/>
        <w:t>5</w:t>
      </w:r>
    </w:p>
    <w:p w:rsidR="005E5768" w:rsidRDefault="003A0527" w:rsidP="003A0527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line="360" w:lineRule="auto"/>
        <w:jc w:val="both"/>
        <w:rPr>
          <w:bCs/>
          <w:sz w:val="28"/>
          <w:szCs w:val="28"/>
          <w:highlight w:val="green"/>
        </w:rPr>
      </w:pPr>
      <w:r>
        <w:rPr>
          <w:sz w:val="28"/>
        </w:rPr>
        <w:t>П</w:t>
      </w:r>
      <w:r w:rsidRPr="003A0527">
        <w:rPr>
          <w:sz w:val="28"/>
        </w:rPr>
        <w:t>ринципы и подходы к организационно-управленческой деятельности компаний по комплексному инжинирингу</w:t>
      </w:r>
      <w:r>
        <w:rPr>
          <w:sz w:val="28"/>
        </w:rPr>
        <w:t>…………….</w:t>
      </w:r>
      <w:r w:rsidR="001F4874">
        <w:rPr>
          <w:bCs/>
          <w:sz w:val="28"/>
          <w:szCs w:val="28"/>
          <w:highlight w:val="green"/>
        </w:rPr>
        <w:t>..?</w:t>
      </w:r>
    </w:p>
    <w:p w:rsidR="001F4874" w:rsidRPr="001F4874" w:rsidRDefault="003A0527" w:rsidP="001F4874">
      <w:pPr>
        <w:pStyle w:val="a5"/>
        <w:numPr>
          <w:ilvl w:val="0"/>
          <w:numId w:val="13"/>
        </w:numPr>
        <w:rPr>
          <w:b/>
          <w:sz w:val="13"/>
          <w:szCs w:val="12"/>
        </w:rPr>
      </w:pPr>
      <w:r>
        <w:rPr>
          <w:sz w:val="28"/>
          <w:szCs w:val="28"/>
        </w:rPr>
        <w:t>О</w:t>
      </w:r>
      <w:r w:rsidRPr="00B04C10">
        <w:rPr>
          <w:sz w:val="28"/>
          <w:szCs w:val="28"/>
        </w:rPr>
        <w:t>рганизационно-управленческ</w:t>
      </w:r>
      <w:r>
        <w:rPr>
          <w:sz w:val="28"/>
          <w:szCs w:val="28"/>
        </w:rPr>
        <w:t>ая</w:t>
      </w:r>
      <w:r w:rsidRPr="00B04C10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B04C10">
        <w:rPr>
          <w:sz w:val="28"/>
          <w:szCs w:val="28"/>
        </w:rPr>
        <w:t xml:space="preserve"> компании по комплексному инжинирингу</w:t>
      </w:r>
      <w:r>
        <w:rPr>
          <w:bCs/>
          <w:sz w:val="28"/>
          <w:szCs w:val="28"/>
          <w:highlight w:val="green"/>
        </w:rPr>
        <w:t>……………………</w:t>
      </w:r>
      <w:r w:rsidR="001F4874">
        <w:rPr>
          <w:bCs/>
          <w:sz w:val="28"/>
          <w:szCs w:val="28"/>
          <w:highlight w:val="green"/>
        </w:rPr>
        <w:t>?</w:t>
      </w:r>
    </w:p>
    <w:p w:rsidR="001F4874" w:rsidRPr="001F4874" w:rsidRDefault="003A0527" w:rsidP="001F4874">
      <w:pPr>
        <w:pStyle w:val="a5"/>
        <w:numPr>
          <w:ilvl w:val="0"/>
          <w:numId w:val="13"/>
        </w:numPr>
        <w:rPr>
          <w:b/>
          <w:sz w:val="13"/>
          <w:szCs w:val="12"/>
        </w:rPr>
      </w:pPr>
      <w:r>
        <w:rPr>
          <w:sz w:val="28"/>
          <w:szCs w:val="28"/>
        </w:rPr>
        <w:t>М</w:t>
      </w:r>
      <w:r w:rsidRPr="00B04C10">
        <w:rPr>
          <w:sz w:val="28"/>
          <w:szCs w:val="28"/>
        </w:rPr>
        <w:t xml:space="preserve">етоды оценки эффективности деятельности компании по комплексному </w:t>
      </w:r>
      <w:proofErr w:type="gramStart"/>
      <w:r w:rsidRPr="00B04C10">
        <w:rPr>
          <w:sz w:val="28"/>
          <w:szCs w:val="28"/>
        </w:rPr>
        <w:t>инжинирингу</w:t>
      </w:r>
      <w:r w:rsidR="001F4874">
        <w:rPr>
          <w:bCs/>
          <w:sz w:val="28"/>
          <w:szCs w:val="28"/>
          <w:highlight w:val="green"/>
        </w:rPr>
        <w:t>..?</w:t>
      </w:r>
      <w:proofErr w:type="gramEnd"/>
    </w:p>
    <w:p w:rsidR="001F4874" w:rsidRDefault="001F4874" w:rsidP="005E5768">
      <w:pPr>
        <w:tabs>
          <w:tab w:val="right" w:leader="dot" w:pos="9356"/>
        </w:tabs>
        <w:spacing w:line="360" w:lineRule="auto"/>
        <w:jc w:val="both"/>
        <w:rPr>
          <w:bCs/>
          <w:sz w:val="28"/>
          <w:szCs w:val="28"/>
        </w:rPr>
      </w:pPr>
    </w:p>
    <w:p w:rsidR="005E5768" w:rsidRPr="00160A7A" w:rsidRDefault="005E5768" w:rsidP="005E5768">
      <w:pPr>
        <w:tabs>
          <w:tab w:val="right" w:leader="dot" w:pos="9356"/>
        </w:tabs>
        <w:spacing w:line="360" w:lineRule="auto"/>
        <w:jc w:val="both"/>
        <w:rPr>
          <w:bCs/>
          <w:sz w:val="28"/>
          <w:szCs w:val="28"/>
        </w:rPr>
      </w:pPr>
      <w:r w:rsidRPr="005E5768">
        <w:rPr>
          <w:bCs/>
          <w:sz w:val="28"/>
          <w:szCs w:val="28"/>
        </w:rPr>
        <w:t>Список литературы</w:t>
      </w:r>
      <w:r w:rsidRPr="005E5768">
        <w:rPr>
          <w:bCs/>
          <w:sz w:val="28"/>
          <w:szCs w:val="28"/>
        </w:rPr>
        <w:tab/>
      </w:r>
      <w:r w:rsidR="001F4874">
        <w:rPr>
          <w:bCs/>
          <w:sz w:val="28"/>
          <w:szCs w:val="28"/>
          <w:highlight w:val="green"/>
        </w:rPr>
        <w:t>..?</w:t>
      </w:r>
    </w:p>
    <w:p w:rsidR="005E5768" w:rsidRDefault="005E57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4334" w:rsidRPr="00DD1A71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="005E5768">
        <w:rPr>
          <w:rFonts w:ascii="Times New Roman" w:hAnsi="Times New Roman" w:cs="Times New Roman"/>
          <w:sz w:val="28"/>
          <w:szCs w:val="28"/>
        </w:rPr>
        <w:t xml:space="preserve"> </w:t>
      </w:r>
      <w:r w:rsidR="005E5768" w:rsidRPr="005E5768">
        <w:rPr>
          <w:rFonts w:ascii="Times New Roman" w:hAnsi="Times New Roman" w:cs="Times New Roman"/>
          <w:caps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A71">
        <w:rPr>
          <w:rFonts w:ascii="Times New Roman" w:hAnsi="Times New Roman" w:cs="Times New Roman"/>
          <w:sz w:val="28"/>
          <w:szCs w:val="28"/>
        </w:rPr>
        <w:t>КТИКИ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5642"/>
        <w:gridCol w:w="2438"/>
      </w:tblGrid>
      <w:tr w:rsidR="00724334" w:rsidRPr="00F41D9D" w:rsidTr="00D71F12">
        <w:trPr>
          <w:trHeight w:val="838"/>
        </w:trPr>
        <w:tc>
          <w:tcPr>
            <w:tcW w:w="1129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2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Перечень работ в соответствии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практику</w:t>
            </w:r>
          </w:p>
        </w:tc>
        <w:tc>
          <w:tcPr>
            <w:tcW w:w="2438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9D">
              <w:rPr>
                <w:rFonts w:ascii="Times New Roman" w:hAnsi="Times New Roman" w:cs="Times New Roman"/>
                <w:sz w:val="16"/>
                <w:szCs w:val="16"/>
              </w:rPr>
              <w:t>(выполнено /не выполнено)</w:t>
            </w:r>
          </w:p>
        </w:tc>
      </w:tr>
      <w:tr w:rsidR="007349B8" w:rsidRPr="007349B8" w:rsidTr="00D71F12">
        <w:tc>
          <w:tcPr>
            <w:tcW w:w="1129" w:type="dxa"/>
          </w:tcPr>
          <w:p w:rsidR="007349B8" w:rsidRPr="007349B8" w:rsidRDefault="007349B8" w:rsidP="007349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7349B8" w:rsidRPr="007349B8" w:rsidRDefault="003A0527" w:rsidP="007349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нормативную базу</w:t>
            </w:r>
            <w:r w:rsidRPr="003A0527">
              <w:rPr>
                <w:rFonts w:ascii="Times New Roman" w:hAnsi="Times New Roman" w:cs="Times New Roman"/>
                <w:sz w:val="24"/>
                <w:szCs w:val="24"/>
              </w:rPr>
              <w:t>, 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A0527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деятельности специалиста рассматриваемой позиции</w:t>
            </w:r>
          </w:p>
        </w:tc>
        <w:tc>
          <w:tcPr>
            <w:tcW w:w="2438" w:type="dxa"/>
          </w:tcPr>
          <w:p w:rsidR="007349B8" w:rsidRPr="007349B8" w:rsidRDefault="007349B8" w:rsidP="007349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Выполнено</w:t>
            </w:r>
            <w:r w:rsidR="00D602E0" w:rsidRPr="00D602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Не выполнено</w:t>
            </w:r>
          </w:p>
        </w:tc>
      </w:tr>
      <w:tr w:rsidR="007349B8" w:rsidRPr="007349B8" w:rsidTr="00D71F12">
        <w:tc>
          <w:tcPr>
            <w:tcW w:w="1129" w:type="dxa"/>
          </w:tcPr>
          <w:p w:rsidR="007349B8" w:rsidRPr="007349B8" w:rsidRDefault="007349B8" w:rsidP="007349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</w:tcPr>
          <w:p w:rsidR="007349B8" w:rsidRPr="007349B8" w:rsidRDefault="003A0527" w:rsidP="007349B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</w:t>
            </w:r>
            <w:r w:rsidRPr="003A0527">
              <w:rPr>
                <w:rFonts w:ascii="Times New Roman" w:hAnsi="Times New Roman" w:cs="Times New Roman"/>
                <w:sz w:val="24"/>
                <w:szCs w:val="24"/>
              </w:rPr>
              <w:t>ринципы и подходы к организационно-управленческой деятельности компаний по комплексному инжинирингу</w:t>
            </w:r>
          </w:p>
        </w:tc>
        <w:tc>
          <w:tcPr>
            <w:tcW w:w="2438" w:type="dxa"/>
          </w:tcPr>
          <w:p w:rsidR="007349B8" w:rsidRPr="007349B8" w:rsidRDefault="00D602E0" w:rsidP="007349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Выполнено/ Не выполнено</w:t>
            </w:r>
          </w:p>
        </w:tc>
      </w:tr>
      <w:tr w:rsidR="007349B8" w:rsidRPr="007349B8" w:rsidTr="00D71F12">
        <w:tc>
          <w:tcPr>
            <w:tcW w:w="1129" w:type="dxa"/>
          </w:tcPr>
          <w:p w:rsidR="007349B8" w:rsidRPr="007349B8" w:rsidRDefault="007349B8" w:rsidP="007349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</w:tcPr>
          <w:p w:rsidR="007349B8" w:rsidRPr="007349B8" w:rsidRDefault="003A0527" w:rsidP="007349B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</w:t>
            </w:r>
            <w:r w:rsidRPr="003A0527">
              <w:rPr>
                <w:rFonts w:ascii="Times New Roman" w:hAnsi="Times New Roman" w:cs="Times New Roman"/>
                <w:sz w:val="24"/>
                <w:szCs w:val="24"/>
              </w:rPr>
              <w:t>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структуру</w:t>
            </w:r>
            <w:r w:rsidRPr="003A0527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по комплексному инжинирингу</w:t>
            </w:r>
          </w:p>
        </w:tc>
        <w:tc>
          <w:tcPr>
            <w:tcW w:w="2438" w:type="dxa"/>
          </w:tcPr>
          <w:p w:rsidR="007349B8" w:rsidRPr="007349B8" w:rsidRDefault="00D602E0" w:rsidP="007349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Выполнено/ Не выполнено</w:t>
            </w:r>
          </w:p>
        </w:tc>
      </w:tr>
      <w:tr w:rsidR="003A0527" w:rsidRPr="007349B8" w:rsidTr="00D71F12">
        <w:tc>
          <w:tcPr>
            <w:tcW w:w="1129" w:type="dxa"/>
          </w:tcPr>
          <w:p w:rsidR="003A0527" w:rsidRPr="007349B8" w:rsidRDefault="003A0527" w:rsidP="007349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:rsidR="003A0527" w:rsidRPr="007349B8" w:rsidRDefault="003A0527" w:rsidP="007349B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</w:t>
            </w:r>
            <w:r w:rsidRPr="003A0527">
              <w:rPr>
                <w:rFonts w:ascii="Times New Roman" w:hAnsi="Times New Roman" w:cs="Times New Roman"/>
                <w:sz w:val="24"/>
                <w:szCs w:val="24"/>
              </w:rPr>
              <w:t>етоды оценки эффективности деятельности компании по комплексному инжинирингу</w:t>
            </w:r>
          </w:p>
        </w:tc>
        <w:tc>
          <w:tcPr>
            <w:tcW w:w="2438" w:type="dxa"/>
          </w:tcPr>
          <w:p w:rsidR="003A0527" w:rsidRPr="00D602E0" w:rsidRDefault="003A0527" w:rsidP="007349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02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Выполнено/ Не выполнено</w:t>
            </w:r>
          </w:p>
        </w:tc>
      </w:tr>
      <w:tr w:rsidR="007349B8" w:rsidRPr="007349B8" w:rsidTr="00D71F12">
        <w:tc>
          <w:tcPr>
            <w:tcW w:w="1129" w:type="dxa"/>
          </w:tcPr>
          <w:p w:rsidR="007349B8" w:rsidRPr="007349B8" w:rsidRDefault="003A0527" w:rsidP="007349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:rsidR="007349B8" w:rsidRPr="007349B8" w:rsidRDefault="007349B8" w:rsidP="007349B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Составить отчет по пройденной практике</w:t>
            </w:r>
          </w:p>
        </w:tc>
        <w:tc>
          <w:tcPr>
            <w:tcW w:w="2438" w:type="dxa"/>
          </w:tcPr>
          <w:p w:rsidR="007349B8" w:rsidRPr="007349B8" w:rsidRDefault="00D602E0" w:rsidP="007349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Выполнено/ Не выполнено</w:t>
            </w:r>
          </w:p>
        </w:tc>
      </w:tr>
    </w:tbl>
    <w:p w:rsidR="00724334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724334" w:rsidTr="00D71F12">
        <w:tc>
          <w:tcPr>
            <w:tcW w:w="4106" w:type="dxa"/>
          </w:tcPr>
          <w:p w:rsidR="00724334" w:rsidRPr="00722ACA" w:rsidRDefault="00724334" w:rsidP="00D71F12">
            <w:r w:rsidRPr="00722ACA">
              <w:t xml:space="preserve">Руководитель практики </w:t>
            </w:r>
            <w:r>
              <w:t>(</w:t>
            </w:r>
            <w:r w:rsidRPr="00722ACA">
              <w:t>от МЭИ</w:t>
            </w:r>
            <w: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334" w:rsidRPr="00722ACA" w:rsidRDefault="00724334" w:rsidP="00D71F12"/>
        </w:tc>
        <w:tc>
          <w:tcPr>
            <w:tcW w:w="3974" w:type="dxa"/>
            <w:tcBorders>
              <w:bottom w:val="single" w:sz="4" w:space="0" w:color="auto"/>
            </w:tcBorders>
          </w:tcPr>
          <w:p w:rsidR="00724334" w:rsidRPr="005E2616" w:rsidRDefault="00724334" w:rsidP="00D71F12">
            <w:pPr>
              <w:rPr>
                <w:i/>
              </w:rPr>
            </w:pPr>
            <w:r w:rsidRPr="00722ACA">
              <w:t>/</w:t>
            </w:r>
            <w:r>
              <w:t xml:space="preserve">     </w:t>
            </w:r>
            <w:r w:rsidR="007349B8">
              <w:t xml:space="preserve">Насыров Р.Р.            </w:t>
            </w:r>
            <w:r>
              <w:t xml:space="preserve">       </w:t>
            </w:r>
            <w:r w:rsidRPr="007349B8">
              <w:t>/</w:t>
            </w:r>
          </w:p>
        </w:tc>
      </w:tr>
      <w:tr w:rsidR="00724334" w:rsidRPr="00426FF3" w:rsidTr="00D71F12">
        <w:tc>
          <w:tcPr>
            <w:tcW w:w="4106" w:type="dxa"/>
          </w:tcPr>
          <w:p w:rsidR="00724334" w:rsidRPr="00426FF3" w:rsidRDefault="00724334" w:rsidP="00D71F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334" w:rsidRPr="009310D7" w:rsidRDefault="00724334" w:rsidP="00D71F12">
            <w:pPr>
              <w:jc w:val="center"/>
              <w:rPr>
                <w:i/>
                <w:sz w:val="16"/>
                <w:szCs w:val="16"/>
              </w:rPr>
            </w:pPr>
            <w:r w:rsidRPr="009310D7">
              <w:rPr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724334" w:rsidRPr="009310D7" w:rsidRDefault="00495D55" w:rsidP="00D71F12">
            <w:pPr>
              <w:ind w:left="32" w:right="-1" w:firstLine="5"/>
              <w:jc w:val="center"/>
              <w:rPr>
                <w:i/>
                <w:sz w:val="16"/>
                <w:szCs w:val="16"/>
              </w:rPr>
            </w:pPr>
            <w:r w:rsidRPr="00426FF3">
              <w:rPr>
                <w:sz w:val="16"/>
                <w:szCs w:val="16"/>
              </w:rPr>
              <w:t>(</w:t>
            </w:r>
            <w:r w:rsidRPr="00F44813">
              <w:rPr>
                <w:i/>
                <w:sz w:val="16"/>
                <w:szCs w:val="16"/>
              </w:rPr>
              <w:t>Ф</w:t>
            </w:r>
            <w:r>
              <w:rPr>
                <w:i/>
                <w:sz w:val="16"/>
                <w:szCs w:val="16"/>
              </w:rPr>
              <w:t>амилия и инициалы</w:t>
            </w:r>
            <w:r w:rsidRPr="00426FF3">
              <w:rPr>
                <w:sz w:val="16"/>
                <w:szCs w:val="16"/>
              </w:rPr>
              <w:t>)</w:t>
            </w:r>
          </w:p>
        </w:tc>
      </w:tr>
    </w:tbl>
    <w:p w:rsidR="007349B8" w:rsidRDefault="007349B8" w:rsidP="008B3C67">
      <w:pPr>
        <w:rPr>
          <w:b/>
          <w:sz w:val="12"/>
          <w:szCs w:val="12"/>
        </w:rPr>
      </w:pPr>
    </w:p>
    <w:p w:rsidR="007349B8" w:rsidRDefault="007349B8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7349B8" w:rsidRPr="003A0527" w:rsidRDefault="003A0527" w:rsidP="003A0527">
      <w:pPr>
        <w:pStyle w:val="a5"/>
        <w:numPr>
          <w:ilvl w:val="0"/>
          <w:numId w:val="14"/>
        </w:numPr>
        <w:tabs>
          <w:tab w:val="left" w:pos="426"/>
          <w:tab w:val="right" w:leader="dot" w:pos="9356"/>
        </w:tabs>
        <w:jc w:val="center"/>
        <w:rPr>
          <w:sz w:val="28"/>
        </w:rPr>
      </w:pPr>
      <w:r w:rsidRPr="003A0527">
        <w:rPr>
          <w:sz w:val="28"/>
        </w:rPr>
        <w:lastRenderedPageBreak/>
        <w:t>Нормативная база, лежащая в основе деятельности специалиста рассматриваемой позиции</w:t>
      </w:r>
    </w:p>
    <w:p w:rsidR="003A0527" w:rsidRPr="001F4874" w:rsidRDefault="003A0527" w:rsidP="003A0527">
      <w:pPr>
        <w:pStyle w:val="a5"/>
        <w:rPr>
          <w:i/>
          <w:sz w:val="28"/>
          <w:szCs w:val="28"/>
        </w:rPr>
      </w:pPr>
      <w:r w:rsidRPr="001F4874">
        <w:rPr>
          <w:i/>
          <w:sz w:val="28"/>
          <w:szCs w:val="28"/>
        </w:rPr>
        <w:t>{</w:t>
      </w:r>
      <w:r w:rsidRPr="001F4874">
        <w:rPr>
          <w:i/>
          <w:sz w:val="28"/>
          <w:szCs w:val="28"/>
          <w:highlight w:val="yellow"/>
        </w:rPr>
        <w:t xml:space="preserve">Дать описание на </w:t>
      </w:r>
      <w:r>
        <w:rPr>
          <w:i/>
          <w:sz w:val="28"/>
          <w:szCs w:val="28"/>
          <w:highlight w:val="yellow"/>
        </w:rPr>
        <w:t>2-3</w:t>
      </w:r>
      <w:r w:rsidRPr="001F4874">
        <w:rPr>
          <w:i/>
          <w:sz w:val="28"/>
          <w:szCs w:val="28"/>
          <w:highlight w:val="yellow"/>
        </w:rPr>
        <w:t xml:space="preserve"> ст</w:t>
      </w:r>
      <w:r w:rsidRPr="003A0527">
        <w:rPr>
          <w:i/>
          <w:sz w:val="28"/>
          <w:szCs w:val="28"/>
          <w:highlight w:val="yellow"/>
        </w:rPr>
        <w:t>р.</w:t>
      </w:r>
      <w:r w:rsidRPr="001F4874">
        <w:rPr>
          <w:i/>
          <w:sz w:val="28"/>
          <w:szCs w:val="28"/>
        </w:rPr>
        <w:t>}</w:t>
      </w:r>
    </w:p>
    <w:p w:rsidR="003A0527" w:rsidRDefault="003A0527" w:rsidP="003A0527">
      <w:pPr>
        <w:tabs>
          <w:tab w:val="left" w:pos="426"/>
          <w:tab w:val="right" w:leader="dot" w:pos="9356"/>
        </w:tabs>
        <w:spacing w:line="360" w:lineRule="auto"/>
        <w:jc w:val="center"/>
        <w:rPr>
          <w:bCs/>
          <w:sz w:val="28"/>
          <w:szCs w:val="28"/>
        </w:rPr>
      </w:pPr>
    </w:p>
    <w:p w:rsidR="003A0527" w:rsidRPr="003A0527" w:rsidRDefault="003A0527" w:rsidP="003A0527">
      <w:pPr>
        <w:tabs>
          <w:tab w:val="left" w:pos="426"/>
          <w:tab w:val="right" w:leader="dot" w:pos="9356"/>
        </w:tabs>
        <w:spacing w:line="360" w:lineRule="auto"/>
        <w:jc w:val="center"/>
        <w:rPr>
          <w:bCs/>
          <w:sz w:val="28"/>
          <w:szCs w:val="28"/>
        </w:rPr>
      </w:pPr>
    </w:p>
    <w:p w:rsidR="006C033A" w:rsidRDefault="006C033A" w:rsidP="008B3C67">
      <w:pPr>
        <w:rPr>
          <w:b/>
          <w:sz w:val="12"/>
          <w:szCs w:val="12"/>
        </w:rPr>
      </w:pPr>
    </w:p>
    <w:p w:rsidR="001F4874" w:rsidRPr="001F4874" w:rsidRDefault="003A0527" w:rsidP="001F4874">
      <w:pPr>
        <w:pStyle w:val="a5"/>
        <w:numPr>
          <w:ilvl w:val="0"/>
          <w:numId w:val="14"/>
        </w:numPr>
        <w:jc w:val="center"/>
        <w:rPr>
          <w:b/>
          <w:sz w:val="13"/>
          <w:szCs w:val="12"/>
        </w:rPr>
      </w:pPr>
      <w:r>
        <w:rPr>
          <w:sz w:val="28"/>
        </w:rPr>
        <w:t>П</w:t>
      </w:r>
      <w:r w:rsidRPr="003A0527">
        <w:rPr>
          <w:sz w:val="28"/>
        </w:rPr>
        <w:t>ринципы и подходы к организационно-управленческой деятельности компаний по комплексному инжинирингу</w:t>
      </w:r>
    </w:p>
    <w:p w:rsidR="001F4874" w:rsidRPr="001F4874" w:rsidRDefault="001F4874" w:rsidP="001F4874">
      <w:pPr>
        <w:pStyle w:val="a5"/>
        <w:rPr>
          <w:i/>
          <w:sz w:val="28"/>
          <w:szCs w:val="28"/>
        </w:rPr>
      </w:pPr>
      <w:r w:rsidRPr="001F4874">
        <w:rPr>
          <w:i/>
          <w:sz w:val="28"/>
          <w:szCs w:val="28"/>
        </w:rPr>
        <w:t>{</w:t>
      </w:r>
      <w:r w:rsidRPr="001F4874">
        <w:rPr>
          <w:i/>
          <w:sz w:val="28"/>
          <w:szCs w:val="28"/>
          <w:highlight w:val="yellow"/>
        </w:rPr>
        <w:t>Дать описание на 3-4 ст</w:t>
      </w:r>
      <w:r w:rsidRPr="003A0527">
        <w:rPr>
          <w:i/>
          <w:sz w:val="28"/>
          <w:szCs w:val="28"/>
          <w:highlight w:val="yellow"/>
        </w:rPr>
        <w:t>р</w:t>
      </w:r>
      <w:r w:rsidR="003A0527" w:rsidRPr="003A0527">
        <w:rPr>
          <w:i/>
          <w:sz w:val="28"/>
          <w:szCs w:val="28"/>
          <w:highlight w:val="yellow"/>
        </w:rPr>
        <w:t>.</w:t>
      </w:r>
      <w:r w:rsidRPr="001F4874">
        <w:rPr>
          <w:i/>
          <w:sz w:val="28"/>
          <w:szCs w:val="28"/>
        </w:rPr>
        <w:t>}</w:t>
      </w:r>
    </w:p>
    <w:p w:rsidR="001F4874" w:rsidRPr="001F4874" w:rsidRDefault="001F4874" w:rsidP="001F4874">
      <w:pPr>
        <w:pStyle w:val="a5"/>
        <w:rPr>
          <w:i/>
          <w:sz w:val="28"/>
          <w:szCs w:val="28"/>
        </w:rPr>
      </w:pPr>
    </w:p>
    <w:p w:rsidR="001F4874" w:rsidRPr="001F4874" w:rsidRDefault="001F4874" w:rsidP="001F4874">
      <w:pPr>
        <w:pStyle w:val="a5"/>
        <w:rPr>
          <w:i/>
          <w:sz w:val="28"/>
          <w:szCs w:val="28"/>
        </w:rPr>
      </w:pPr>
    </w:p>
    <w:p w:rsidR="001F4874" w:rsidRPr="001F4874" w:rsidRDefault="003A0527" w:rsidP="001F4874">
      <w:pPr>
        <w:pStyle w:val="a5"/>
        <w:numPr>
          <w:ilvl w:val="0"/>
          <w:numId w:val="14"/>
        </w:numPr>
        <w:jc w:val="center"/>
        <w:rPr>
          <w:b/>
          <w:sz w:val="13"/>
          <w:szCs w:val="12"/>
        </w:rPr>
      </w:pPr>
      <w:r>
        <w:rPr>
          <w:sz w:val="28"/>
          <w:szCs w:val="28"/>
        </w:rPr>
        <w:t>О</w:t>
      </w:r>
      <w:r w:rsidRPr="00B04C10">
        <w:rPr>
          <w:sz w:val="28"/>
          <w:szCs w:val="28"/>
        </w:rPr>
        <w:t>рганизационно-управленческ</w:t>
      </w:r>
      <w:r>
        <w:rPr>
          <w:sz w:val="28"/>
          <w:szCs w:val="28"/>
        </w:rPr>
        <w:t>ая</w:t>
      </w:r>
      <w:r w:rsidRPr="00B04C10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B04C10">
        <w:rPr>
          <w:sz w:val="28"/>
          <w:szCs w:val="28"/>
        </w:rPr>
        <w:t xml:space="preserve"> компании по комплексному инжинирингу</w:t>
      </w:r>
    </w:p>
    <w:p w:rsidR="003A0527" w:rsidRPr="001F4874" w:rsidRDefault="003A0527" w:rsidP="003A0527">
      <w:pPr>
        <w:pStyle w:val="a5"/>
        <w:rPr>
          <w:i/>
          <w:sz w:val="28"/>
          <w:szCs w:val="28"/>
        </w:rPr>
      </w:pPr>
      <w:r w:rsidRPr="001F4874">
        <w:rPr>
          <w:i/>
          <w:sz w:val="28"/>
          <w:szCs w:val="28"/>
        </w:rPr>
        <w:t>{</w:t>
      </w:r>
      <w:r>
        <w:rPr>
          <w:i/>
          <w:sz w:val="28"/>
          <w:szCs w:val="28"/>
          <w:highlight w:val="yellow"/>
        </w:rPr>
        <w:t>Дать описание на 2</w:t>
      </w:r>
      <w:r w:rsidRPr="001F4874">
        <w:rPr>
          <w:i/>
          <w:sz w:val="28"/>
          <w:szCs w:val="28"/>
          <w:highlight w:val="yellow"/>
        </w:rPr>
        <w:t>-4 ст</w:t>
      </w:r>
      <w:r w:rsidRPr="003A0527">
        <w:rPr>
          <w:i/>
          <w:sz w:val="28"/>
          <w:szCs w:val="28"/>
          <w:highlight w:val="yellow"/>
        </w:rPr>
        <w:t>р.</w:t>
      </w:r>
      <w:r w:rsidRPr="001F4874">
        <w:rPr>
          <w:i/>
          <w:sz w:val="28"/>
          <w:szCs w:val="28"/>
        </w:rPr>
        <w:t>}</w:t>
      </w:r>
    </w:p>
    <w:p w:rsidR="001F4874" w:rsidRDefault="001F4874" w:rsidP="001F4874">
      <w:pPr>
        <w:pStyle w:val="a5"/>
        <w:rPr>
          <w:i/>
          <w:sz w:val="28"/>
          <w:szCs w:val="28"/>
        </w:rPr>
      </w:pPr>
    </w:p>
    <w:p w:rsidR="001F4874" w:rsidRDefault="001F4874" w:rsidP="001F4874">
      <w:pPr>
        <w:pStyle w:val="a5"/>
        <w:rPr>
          <w:i/>
          <w:sz w:val="28"/>
          <w:szCs w:val="28"/>
        </w:rPr>
      </w:pPr>
    </w:p>
    <w:p w:rsidR="001F4874" w:rsidRPr="001F4874" w:rsidRDefault="003A0527" w:rsidP="001F4874">
      <w:pPr>
        <w:pStyle w:val="a5"/>
        <w:numPr>
          <w:ilvl w:val="0"/>
          <w:numId w:val="14"/>
        </w:numPr>
        <w:jc w:val="center"/>
        <w:rPr>
          <w:b/>
          <w:sz w:val="13"/>
          <w:szCs w:val="12"/>
        </w:rPr>
      </w:pPr>
      <w:r>
        <w:rPr>
          <w:sz w:val="28"/>
          <w:szCs w:val="28"/>
        </w:rPr>
        <w:t>М</w:t>
      </w:r>
      <w:r w:rsidRPr="00B04C10">
        <w:rPr>
          <w:sz w:val="28"/>
          <w:szCs w:val="28"/>
        </w:rPr>
        <w:t>етоды оценки эффективности деятельности компании по комплексному инжинирингу</w:t>
      </w:r>
    </w:p>
    <w:p w:rsidR="003A0527" w:rsidRPr="001F4874" w:rsidRDefault="003A0527" w:rsidP="003A0527">
      <w:pPr>
        <w:pStyle w:val="a5"/>
        <w:rPr>
          <w:i/>
          <w:sz w:val="28"/>
          <w:szCs w:val="28"/>
        </w:rPr>
      </w:pPr>
      <w:r w:rsidRPr="001F4874">
        <w:rPr>
          <w:i/>
          <w:sz w:val="28"/>
          <w:szCs w:val="28"/>
        </w:rPr>
        <w:t>{</w:t>
      </w:r>
      <w:r w:rsidRPr="001F4874">
        <w:rPr>
          <w:i/>
          <w:sz w:val="28"/>
          <w:szCs w:val="28"/>
          <w:highlight w:val="yellow"/>
        </w:rPr>
        <w:t>Дать описание на 3-4 ст</w:t>
      </w:r>
      <w:r w:rsidRPr="003A0527">
        <w:rPr>
          <w:i/>
          <w:sz w:val="28"/>
          <w:szCs w:val="28"/>
          <w:highlight w:val="yellow"/>
        </w:rPr>
        <w:t>р.</w:t>
      </w:r>
      <w:r w:rsidRPr="001F4874">
        <w:rPr>
          <w:i/>
          <w:sz w:val="28"/>
          <w:szCs w:val="28"/>
        </w:rPr>
        <w:t>}</w:t>
      </w:r>
    </w:p>
    <w:p w:rsidR="001F4874" w:rsidRDefault="001F4874" w:rsidP="001F4874">
      <w:pPr>
        <w:pStyle w:val="a5"/>
        <w:rPr>
          <w:i/>
          <w:sz w:val="28"/>
          <w:szCs w:val="28"/>
        </w:rPr>
      </w:pPr>
    </w:p>
    <w:p w:rsidR="001F4874" w:rsidRPr="001F4874" w:rsidRDefault="001F4874" w:rsidP="001F4874">
      <w:pPr>
        <w:pStyle w:val="a5"/>
        <w:rPr>
          <w:b/>
          <w:sz w:val="12"/>
          <w:szCs w:val="12"/>
        </w:rPr>
      </w:pPr>
    </w:p>
    <w:p w:rsidR="001F4874" w:rsidRPr="001F4874" w:rsidRDefault="001F4874" w:rsidP="001F4874">
      <w:pPr>
        <w:pStyle w:val="a5"/>
        <w:rPr>
          <w:b/>
          <w:sz w:val="12"/>
          <w:szCs w:val="12"/>
        </w:rPr>
      </w:pPr>
    </w:p>
    <w:p w:rsidR="001F4874" w:rsidRDefault="001F4874" w:rsidP="001F4874">
      <w:pPr>
        <w:pStyle w:val="a5"/>
        <w:jc w:val="center"/>
        <w:rPr>
          <w:bCs/>
          <w:sz w:val="28"/>
          <w:szCs w:val="28"/>
        </w:rPr>
      </w:pPr>
      <w:r w:rsidRPr="005E5768">
        <w:rPr>
          <w:bCs/>
          <w:sz w:val="28"/>
          <w:szCs w:val="28"/>
        </w:rPr>
        <w:t>Список литературы</w:t>
      </w:r>
    </w:p>
    <w:p w:rsidR="001F4874" w:rsidRPr="001F4874" w:rsidRDefault="001F4874" w:rsidP="001F4874">
      <w:pPr>
        <w:pStyle w:val="a5"/>
        <w:rPr>
          <w:b/>
          <w:sz w:val="12"/>
          <w:szCs w:val="12"/>
        </w:rPr>
      </w:pPr>
      <w:r w:rsidRPr="001F4874">
        <w:rPr>
          <w:i/>
          <w:sz w:val="28"/>
          <w:szCs w:val="28"/>
        </w:rPr>
        <w:t>{</w:t>
      </w:r>
      <w:r w:rsidRPr="001F4874">
        <w:rPr>
          <w:i/>
          <w:sz w:val="28"/>
          <w:szCs w:val="28"/>
          <w:highlight w:val="yellow"/>
        </w:rPr>
        <w:t>5-15 позиций</w:t>
      </w:r>
      <w:r w:rsidRPr="001F4874">
        <w:rPr>
          <w:i/>
          <w:sz w:val="28"/>
          <w:szCs w:val="28"/>
        </w:rPr>
        <w:t>}</w:t>
      </w:r>
    </w:p>
    <w:p w:rsidR="001F4874" w:rsidRPr="001F4874" w:rsidRDefault="001F4874" w:rsidP="001F4874">
      <w:pPr>
        <w:pStyle w:val="a5"/>
        <w:jc w:val="center"/>
        <w:rPr>
          <w:b/>
          <w:sz w:val="12"/>
          <w:szCs w:val="12"/>
        </w:rPr>
      </w:pPr>
    </w:p>
    <w:sectPr w:rsidR="001F4874" w:rsidRPr="001F4874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88D61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4E1AE4"/>
    <w:multiLevelType w:val="hybridMultilevel"/>
    <w:tmpl w:val="89B8B900"/>
    <w:lvl w:ilvl="0" w:tplc="F738C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72C60"/>
    <w:multiLevelType w:val="hybridMultilevel"/>
    <w:tmpl w:val="4C3C0BCE"/>
    <w:lvl w:ilvl="0" w:tplc="4BE04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4874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A0527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49B8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3C67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40725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02E0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C736-904C-4DBA-BCF8-D7D49D0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line="0" w:lineRule="atLeast"/>
      <w:ind w:hanging="540"/>
    </w:pPr>
    <w:rPr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7349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2020-12-11T02:25:00+00:00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10AD-3F1A-405D-A6DD-2D14ADB89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E6A2E-13F4-4B96-A8EC-54396C909C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1B83AE95-75C7-422C-9973-289F77E47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0F5DC-6BD2-4A03-B37B-D59FF312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Отчет</dc:description>
  <cp:lastModifiedBy>User</cp:lastModifiedBy>
  <cp:revision>34</cp:revision>
  <cp:lastPrinted>2020-09-15T13:42:00Z</cp:lastPrinted>
  <dcterms:created xsi:type="dcterms:W3CDTF">2020-10-23T18:35:00Z</dcterms:created>
  <dcterms:modified xsi:type="dcterms:W3CDTF">2021-09-21T14:19:00Z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